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CEA5" w14:textId="77777777" w:rsidR="00FC32F5" w:rsidRDefault="00FC32F5">
      <w:pPr>
        <w:pBdr>
          <w:top w:val="nil"/>
          <w:left w:val="nil"/>
          <w:bottom w:val="nil"/>
          <w:right w:val="nil"/>
          <w:between w:val="nil"/>
        </w:pBdr>
        <w:tabs>
          <w:tab w:val="center" w:pos="4680"/>
          <w:tab w:val="right" w:pos="9360"/>
        </w:tabs>
        <w:spacing w:after="0" w:line="240" w:lineRule="auto"/>
        <w:jc w:val="center"/>
        <w:rPr>
          <w:color w:val="000000"/>
          <w:sz w:val="24"/>
          <w:szCs w:val="24"/>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FC32F5" w14:paraId="033072F4" w14:textId="77777777">
        <w:tc>
          <w:tcPr>
            <w:tcW w:w="9355" w:type="dxa"/>
          </w:tcPr>
          <w:p w14:paraId="3D6267AF" w14:textId="73E9715A" w:rsidR="00FC32F5" w:rsidRDefault="00FC0042" w:rsidP="008F65D9">
            <w:r>
              <w:t xml:space="preserve">Contribution Period - </w:t>
            </w:r>
            <w:r>
              <w:rPr>
                <w:sz w:val="16"/>
                <w:szCs w:val="16"/>
              </w:rPr>
              <w:t>The amount contributed may be dictated by the terms of your employment contract. In this case, you should record the contract year to which this contribution applies, e.g. 7/1/2</w:t>
            </w:r>
            <w:r w:rsidR="00341044">
              <w:rPr>
                <w:sz w:val="16"/>
                <w:szCs w:val="16"/>
              </w:rPr>
              <w:t>3</w:t>
            </w:r>
            <w:r>
              <w:rPr>
                <w:sz w:val="16"/>
                <w:szCs w:val="16"/>
              </w:rPr>
              <w:t>-6/30/2</w:t>
            </w:r>
            <w:r w:rsidR="00341044">
              <w:rPr>
                <w:sz w:val="16"/>
                <w:szCs w:val="16"/>
              </w:rPr>
              <w:t>4</w:t>
            </w:r>
            <w:r>
              <w:rPr>
                <w:sz w:val="16"/>
                <w:szCs w:val="16"/>
              </w:rPr>
              <w:t xml:space="preserve">. Regardless of the period of your employment contract, the </w:t>
            </w:r>
            <w:r w:rsidRPr="00341044">
              <w:rPr>
                <w:b/>
                <w:bCs/>
                <w:sz w:val="16"/>
                <w:szCs w:val="16"/>
              </w:rPr>
              <w:t xml:space="preserve">IRS Annual dollar limits relate to your taxable income in the </w:t>
            </w:r>
            <w:r w:rsidRPr="00341044">
              <w:rPr>
                <w:b/>
                <w:bCs/>
                <w:i/>
                <w:iCs/>
                <w:sz w:val="16"/>
                <w:szCs w:val="16"/>
              </w:rPr>
              <w:t xml:space="preserve">current </w:t>
            </w:r>
            <w:r w:rsidR="008F65D9" w:rsidRPr="00341044">
              <w:rPr>
                <w:b/>
                <w:bCs/>
                <w:i/>
                <w:iCs/>
                <w:sz w:val="16"/>
                <w:szCs w:val="16"/>
              </w:rPr>
              <w:t>calendar</w:t>
            </w:r>
            <w:r w:rsidRPr="00341044">
              <w:rPr>
                <w:b/>
                <w:bCs/>
                <w:i/>
                <w:iCs/>
                <w:sz w:val="16"/>
                <w:szCs w:val="16"/>
              </w:rPr>
              <w:t xml:space="preserve"> year</w:t>
            </w:r>
            <w:r>
              <w:rPr>
                <w:sz w:val="16"/>
                <w:szCs w:val="16"/>
              </w:rPr>
              <w:t>.</w:t>
            </w:r>
          </w:p>
        </w:tc>
      </w:tr>
    </w:tbl>
    <w:p w14:paraId="74B6ADF7" w14:textId="77777777" w:rsidR="00FC32F5" w:rsidRDefault="00FC32F5">
      <w:pPr>
        <w:jc w:val="cente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4500"/>
      </w:tblGrid>
      <w:tr w:rsidR="00FC32F5" w14:paraId="3D5CC9F3" w14:textId="77777777">
        <w:tc>
          <w:tcPr>
            <w:tcW w:w="4860" w:type="dxa"/>
          </w:tcPr>
          <w:p w14:paraId="1F3CC6D5" w14:textId="77777777" w:rsidR="00FC32F5" w:rsidRDefault="00FC0042">
            <w:r>
              <w:t>Participant:</w:t>
            </w:r>
          </w:p>
        </w:tc>
        <w:tc>
          <w:tcPr>
            <w:tcW w:w="4500" w:type="dxa"/>
          </w:tcPr>
          <w:p w14:paraId="79A4ABB9" w14:textId="77777777" w:rsidR="00FC32F5" w:rsidRDefault="00FC0042">
            <w:r>
              <w:t xml:space="preserve">Social Security # </w:t>
            </w:r>
            <w:r>
              <w:rPr>
                <w:sz w:val="16"/>
                <w:szCs w:val="16"/>
              </w:rPr>
              <w:t>(last 4 digits only)</w:t>
            </w:r>
            <w:r>
              <w:t>:</w:t>
            </w:r>
          </w:p>
        </w:tc>
      </w:tr>
      <w:tr w:rsidR="00FC32F5" w14:paraId="3C9EDA4D" w14:textId="77777777">
        <w:tc>
          <w:tcPr>
            <w:tcW w:w="4860" w:type="dxa"/>
          </w:tcPr>
          <w:p w14:paraId="2BBC3EED" w14:textId="77777777" w:rsidR="00FC32F5" w:rsidRDefault="00FC0042">
            <w:r>
              <w:t>Employer:</w:t>
            </w:r>
          </w:p>
        </w:tc>
        <w:tc>
          <w:tcPr>
            <w:tcW w:w="4500" w:type="dxa"/>
          </w:tcPr>
          <w:p w14:paraId="6FC6E728" w14:textId="77777777" w:rsidR="00FC32F5" w:rsidRDefault="00FC0042">
            <w:r>
              <w:t>City/State:</w:t>
            </w:r>
          </w:p>
        </w:tc>
      </w:tr>
      <w:tr w:rsidR="00FC32F5" w14:paraId="13C787E1" w14:textId="77777777" w:rsidTr="00D10CDB">
        <w:trPr>
          <w:gridAfter w:val="1"/>
          <w:wAfter w:w="4500" w:type="dxa"/>
          <w:trHeight w:val="287"/>
        </w:trPr>
        <w:tc>
          <w:tcPr>
            <w:tcW w:w="4860" w:type="dxa"/>
          </w:tcPr>
          <w:p w14:paraId="35297DB0" w14:textId="0B8A59D7" w:rsidR="00FC32F5" w:rsidRDefault="00FC0042" w:rsidP="008F65D9">
            <w:r>
              <w:t xml:space="preserve">Year of Employment </w:t>
            </w:r>
            <w:r w:rsidR="008F65D9">
              <w:rPr>
                <w:sz w:val="16"/>
                <w:szCs w:val="16"/>
              </w:rPr>
              <w:t>(as a Cantor</w:t>
            </w:r>
            <w:r>
              <w:rPr>
                <w:sz w:val="16"/>
                <w:szCs w:val="16"/>
              </w:rPr>
              <w:t>, Soloist, Musician):</w:t>
            </w:r>
          </w:p>
        </w:tc>
      </w:tr>
    </w:tbl>
    <w:p w14:paraId="68B48C64" w14:textId="77777777" w:rsidR="000D6B2D" w:rsidRDefault="000D6B2D">
      <w:pPr>
        <w:rPr>
          <w:b/>
        </w:rPr>
      </w:pPr>
    </w:p>
    <w:p w14:paraId="717AC75F" w14:textId="77777777" w:rsidR="00FC32F5" w:rsidRPr="003C2A02" w:rsidRDefault="00FC0042">
      <w:pPr>
        <w:rPr>
          <w:b/>
        </w:rPr>
      </w:pPr>
      <w:r>
        <w:rPr>
          <w:b/>
        </w:rPr>
        <w:t>SECTION A</w:t>
      </w:r>
      <w:r w:rsidR="00427507">
        <w:rPr>
          <w:b/>
        </w:rPr>
        <w:t xml:space="preserve"> (Complete this Section A if the congregation is making contributions</w:t>
      </w:r>
      <w:r w:rsidR="003C2A02">
        <w:rPr>
          <w:b/>
        </w:rPr>
        <w:t>)</w:t>
      </w:r>
    </w:p>
    <w:tbl>
      <w:tblPr>
        <w:tblStyle w:val="a1"/>
        <w:tblW w:w="87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1"/>
        <w:gridCol w:w="1399"/>
      </w:tblGrid>
      <w:tr w:rsidR="00864F03" w14:paraId="6B94D7B1" w14:textId="77777777" w:rsidTr="00864F03">
        <w:trPr>
          <w:trHeight w:val="359"/>
        </w:trPr>
        <w:tc>
          <w:tcPr>
            <w:tcW w:w="7391" w:type="dxa"/>
            <w:vAlign w:val="center"/>
          </w:tcPr>
          <w:p w14:paraId="0E3F68B2" w14:textId="11A26B95" w:rsidR="00864F03" w:rsidRDefault="00864F03" w:rsidP="00895F27">
            <w:pPr>
              <w:numPr>
                <w:ilvl w:val="0"/>
                <w:numId w:val="1"/>
              </w:numPr>
            </w:pPr>
            <w:r>
              <w:rPr>
                <w:sz w:val="24"/>
                <w:szCs w:val="24"/>
              </w:rPr>
              <w:t>Compensation for contribution period</w:t>
            </w:r>
            <w:r w:rsidR="006A5820">
              <w:rPr>
                <w:sz w:val="24"/>
                <w:szCs w:val="24"/>
              </w:rPr>
              <w:t>, including compensation attributable to minister housing allowance/parsonage</w:t>
            </w:r>
            <w:r w:rsidR="001F460C">
              <w:rPr>
                <w:sz w:val="24"/>
                <w:szCs w:val="24"/>
              </w:rPr>
              <w:t>:</w:t>
            </w:r>
          </w:p>
        </w:tc>
        <w:tc>
          <w:tcPr>
            <w:tcW w:w="1399" w:type="dxa"/>
          </w:tcPr>
          <w:p w14:paraId="31A03EC5" w14:textId="2A6A0F9D" w:rsidR="00864F03" w:rsidRDefault="00864F03"/>
        </w:tc>
      </w:tr>
      <w:tr w:rsidR="002E7F52" w14:paraId="265C3797" w14:textId="77777777" w:rsidTr="00864F03">
        <w:trPr>
          <w:trHeight w:val="359"/>
        </w:trPr>
        <w:tc>
          <w:tcPr>
            <w:tcW w:w="7391" w:type="dxa"/>
            <w:vAlign w:val="center"/>
          </w:tcPr>
          <w:p w14:paraId="094EE9C5" w14:textId="1F05DDB1" w:rsidR="002E7F52" w:rsidRDefault="002E7F52" w:rsidP="00230144">
            <w:pPr>
              <w:numPr>
                <w:ilvl w:val="0"/>
                <w:numId w:val="1"/>
              </w:numPr>
              <w:rPr>
                <w:sz w:val="24"/>
                <w:szCs w:val="24"/>
              </w:rPr>
            </w:pPr>
            <w:r>
              <w:rPr>
                <w:sz w:val="24"/>
                <w:szCs w:val="24"/>
              </w:rPr>
              <w:t>Total contribution required by congregation per terms of contract (e.g., ACC recommendation, 15% x line 1)</w:t>
            </w:r>
            <w:r w:rsidR="001F460C">
              <w:rPr>
                <w:sz w:val="24"/>
                <w:szCs w:val="24"/>
              </w:rPr>
              <w:t>:</w:t>
            </w:r>
          </w:p>
        </w:tc>
        <w:tc>
          <w:tcPr>
            <w:tcW w:w="1399" w:type="dxa"/>
          </w:tcPr>
          <w:p w14:paraId="336AE191" w14:textId="3B68469F" w:rsidR="002E7F52" w:rsidRDefault="002E7F52"/>
        </w:tc>
      </w:tr>
      <w:tr w:rsidR="00864F03" w14:paraId="5C7C8165" w14:textId="77777777" w:rsidTr="00864F03">
        <w:tc>
          <w:tcPr>
            <w:tcW w:w="7391" w:type="dxa"/>
            <w:vAlign w:val="center"/>
          </w:tcPr>
          <w:p w14:paraId="4823901F" w14:textId="3F16895F" w:rsidR="00864F03" w:rsidRDefault="00864F03" w:rsidP="003A485E">
            <w:pPr>
              <w:numPr>
                <w:ilvl w:val="0"/>
                <w:numId w:val="1"/>
              </w:numPr>
              <w:rPr>
                <w:sz w:val="24"/>
                <w:szCs w:val="24"/>
              </w:rPr>
            </w:pPr>
            <w:r>
              <w:rPr>
                <w:sz w:val="24"/>
                <w:szCs w:val="24"/>
              </w:rPr>
              <w:t xml:space="preserve">Compensation attributable </w:t>
            </w:r>
            <w:r w:rsidR="006A5820">
              <w:rPr>
                <w:sz w:val="24"/>
                <w:szCs w:val="24"/>
              </w:rPr>
              <w:t xml:space="preserve">only </w:t>
            </w:r>
            <w:r>
              <w:rPr>
                <w:sz w:val="24"/>
                <w:szCs w:val="24"/>
              </w:rPr>
              <w:t>to minis</w:t>
            </w:r>
            <w:r w:rsidR="00B31DEE">
              <w:rPr>
                <w:sz w:val="24"/>
                <w:szCs w:val="24"/>
              </w:rPr>
              <w:t>ter housing allowance/parsonage</w:t>
            </w:r>
            <w:r w:rsidR="001F460C">
              <w:rPr>
                <w:sz w:val="24"/>
                <w:szCs w:val="24"/>
              </w:rPr>
              <w:t>:</w:t>
            </w:r>
          </w:p>
        </w:tc>
        <w:tc>
          <w:tcPr>
            <w:tcW w:w="1399" w:type="dxa"/>
          </w:tcPr>
          <w:p w14:paraId="175CC19E" w14:textId="56D4C3CC" w:rsidR="00864F03" w:rsidRDefault="00864F03"/>
        </w:tc>
      </w:tr>
      <w:tr w:rsidR="00864F03" w14:paraId="41956A81" w14:textId="77777777" w:rsidTr="00864F03">
        <w:tc>
          <w:tcPr>
            <w:tcW w:w="7391" w:type="dxa"/>
            <w:vAlign w:val="center"/>
          </w:tcPr>
          <w:p w14:paraId="2F7CE5F8" w14:textId="5EA0D295" w:rsidR="00864F03" w:rsidRDefault="002E7F52" w:rsidP="008A5F7D">
            <w:pPr>
              <w:numPr>
                <w:ilvl w:val="0"/>
                <w:numId w:val="1"/>
              </w:numPr>
              <w:rPr>
                <w:sz w:val="24"/>
                <w:szCs w:val="24"/>
              </w:rPr>
            </w:pPr>
            <w:r>
              <w:rPr>
                <w:sz w:val="24"/>
                <w:szCs w:val="24"/>
              </w:rPr>
              <w:t>Subtract line 3</w:t>
            </w:r>
            <w:r w:rsidR="006A5820">
              <w:rPr>
                <w:sz w:val="24"/>
                <w:szCs w:val="24"/>
              </w:rPr>
              <w:t xml:space="preserve"> from line 1</w:t>
            </w:r>
            <w:r w:rsidR="001F460C">
              <w:rPr>
                <w:sz w:val="24"/>
                <w:szCs w:val="24"/>
              </w:rPr>
              <w:t>:</w:t>
            </w:r>
          </w:p>
        </w:tc>
        <w:tc>
          <w:tcPr>
            <w:tcW w:w="1399" w:type="dxa"/>
          </w:tcPr>
          <w:p w14:paraId="658F329C" w14:textId="0E831BF8" w:rsidR="00864F03" w:rsidRDefault="00864F03"/>
        </w:tc>
      </w:tr>
      <w:tr w:rsidR="00864F03" w14:paraId="06A1A2D2" w14:textId="77777777" w:rsidTr="005F4A63">
        <w:tc>
          <w:tcPr>
            <w:tcW w:w="7391" w:type="dxa"/>
            <w:tcBorders>
              <w:bottom w:val="single" w:sz="4" w:space="0" w:color="000000"/>
            </w:tcBorders>
            <w:vAlign w:val="center"/>
          </w:tcPr>
          <w:p w14:paraId="7E791ECB" w14:textId="5ABB8C7F" w:rsidR="006A5820" w:rsidRPr="006A5820" w:rsidRDefault="002E7F52" w:rsidP="008A5F7D">
            <w:pPr>
              <w:numPr>
                <w:ilvl w:val="0"/>
                <w:numId w:val="1"/>
              </w:numPr>
              <w:rPr>
                <w:sz w:val="24"/>
                <w:szCs w:val="24"/>
              </w:rPr>
            </w:pPr>
            <w:r>
              <w:rPr>
                <w:sz w:val="24"/>
                <w:szCs w:val="24"/>
              </w:rPr>
              <w:t xml:space="preserve">Enter </w:t>
            </w:r>
            <w:r w:rsidR="008A5F7D">
              <w:rPr>
                <w:sz w:val="24"/>
                <w:szCs w:val="24"/>
              </w:rPr>
              <w:t>line 2 or line 4, whichever is lower</w:t>
            </w:r>
            <w:r w:rsidR="00230144">
              <w:rPr>
                <w:sz w:val="24"/>
                <w:szCs w:val="24"/>
              </w:rPr>
              <w:t>.  If the same, enter line 2</w:t>
            </w:r>
            <w:r w:rsidR="001F460C">
              <w:rPr>
                <w:sz w:val="24"/>
                <w:szCs w:val="24"/>
              </w:rPr>
              <w:t>:</w:t>
            </w:r>
            <w:r w:rsidR="008A5F7D">
              <w:rPr>
                <w:sz w:val="24"/>
                <w:szCs w:val="24"/>
              </w:rPr>
              <w:t xml:space="preserve"> </w:t>
            </w:r>
          </w:p>
        </w:tc>
        <w:tc>
          <w:tcPr>
            <w:tcW w:w="1399" w:type="dxa"/>
            <w:tcBorders>
              <w:bottom w:val="single" w:sz="4" w:space="0" w:color="000000"/>
            </w:tcBorders>
          </w:tcPr>
          <w:p w14:paraId="079F558C" w14:textId="7FDE4ED4" w:rsidR="00864F03" w:rsidRDefault="00864F03"/>
        </w:tc>
      </w:tr>
      <w:tr w:rsidR="002E7F52" w14:paraId="7E2A5472" w14:textId="77777777" w:rsidTr="005F4A63">
        <w:tc>
          <w:tcPr>
            <w:tcW w:w="7391" w:type="dxa"/>
            <w:tcBorders>
              <w:bottom w:val="single" w:sz="4" w:space="0" w:color="000000"/>
            </w:tcBorders>
            <w:vAlign w:val="center"/>
          </w:tcPr>
          <w:p w14:paraId="77F5F694" w14:textId="6809D354" w:rsidR="002E7F52" w:rsidRDefault="00230144" w:rsidP="006A5820">
            <w:pPr>
              <w:numPr>
                <w:ilvl w:val="0"/>
                <w:numId w:val="1"/>
              </w:numPr>
              <w:rPr>
                <w:sz w:val="24"/>
                <w:szCs w:val="24"/>
              </w:rPr>
            </w:pPr>
            <w:r>
              <w:rPr>
                <w:sz w:val="24"/>
                <w:szCs w:val="24"/>
              </w:rPr>
              <w:t>Subtract line 5 from line 2.  If zero, enter -0-</w:t>
            </w:r>
            <w:r w:rsidR="001F460C">
              <w:rPr>
                <w:sz w:val="24"/>
                <w:szCs w:val="24"/>
              </w:rPr>
              <w:t>:</w:t>
            </w:r>
          </w:p>
        </w:tc>
        <w:tc>
          <w:tcPr>
            <w:tcW w:w="1399" w:type="dxa"/>
            <w:tcBorders>
              <w:bottom w:val="single" w:sz="4" w:space="0" w:color="000000"/>
            </w:tcBorders>
          </w:tcPr>
          <w:p w14:paraId="32017D22" w14:textId="54313C2C" w:rsidR="002E7F52" w:rsidRDefault="002E7F52"/>
        </w:tc>
      </w:tr>
      <w:tr w:rsidR="002E7F52" w14:paraId="3DE4D7CA" w14:textId="77777777" w:rsidTr="005F4A63">
        <w:tc>
          <w:tcPr>
            <w:tcW w:w="7391" w:type="dxa"/>
            <w:tcBorders>
              <w:bottom w:val="single" w:sz="4" w:space="0" w:color="000000"/>
            </w:tcBorders>
            <w:vAlign w:val="center"/>
          </w:tcPr>
          <w:p w14:paraId="30CE194F" w14:textId="03C58D90" w:rsidR="002E7F52" w:rsidRDefault="006C214D" w:rsidP="00451B94">
            <w:pPr>
              <w:numPr>
                <w:ilvl w:val="0"/>
                <w:numId w:val="1"/>
              </w:numPr>
              <w:rPr>
                <w:sz w:val="24"/>
                <w:szCs w:val="24"/>
              </w:rPr>
            </w:pPr>
            <w:r>
              <w:rPr>
                <w:sz w:val="24"/>
                <w:szCs w:val="24"/>
              </w:rPr>
              <w:t xml:space="preserve">Subtract </w:t>
            </w:r>
            <w:r w:rsidR="00EA4600">
              <w:rPr>
                <w:sz w:val="24"/>
                <w:szCs w:val="24"/>
              </w:rPr>
              <w:t xml:space="preserve">Code section </w:t>
            </w:r>
            <w:r>
              <w:rPr>
                <w:sz w:val="24"/>
                <w:szCs w:val="24"/>
              </w:rPr>
              <w:t>415(c)(7) contributions for all prior years from 40,000</w:t>
            </w:r>
            <w:r w:rsidR="00451B94">
              <w:rPr>
                <w:sz w:val="24"/>
                <w:szCs w:val="24"/>
              </w:rPr>
              <w:t>.</w:t>
            </w:r>
            <w:r w:rsidR="0015019F">
              <w:rPr>
                <w:rStyle w:val="FootnoteReference"/>
                <w:sz w:val="24"/>
                <w:szCs w:val="24"/>
              </w:rPr>
              <w:footnoteReference w:id="1"/>
            </w:r>
            <w:r w:rsidR="00451B94">
              <w:rPr>
                <w:sz w:val="24"/>
                <w:szCs w:val="24"/>
              </w:rPr>
              <w:t xml:space="preserve">  If you don’t know these amounts, enter -0-</w:t>
            </w:r>
            <w:r w:rsidR="001F460C">
              <w:rPr>
                <w:sz w:val="24"/>
                <w:szCs w:val="24"/>
              </w:rPr>
              <w:t>:</w:t>
            </w:r>
          </w:p>
        </w:tc>
        <w:tc>
          <w:tcPr>
            <w:tcW w:w="1399" w:type="dxa"/>
            <w:tcBorders>
              <w:bottom w:val="single" w:sz="4" w:space="0" w:color="000000"/>
            </w:tcBorders>
          </w:tcPr>
          <w:p w14:paraId="6DADC17D" w14:textId="3B76B602" w:rsidR="002E7F52" w:rsidRDefault="002E7F52"/>
        </w:tc>
      </w:tr>
      <w:tr w:rsidR="002E7F52" w14:paraId="349CEA62" w14:textId="77777777" w:rsidTr="005F4A63">
        <w:tc>
          <w:tcPr>
            <w:tcW w:w="7391" w:type="dxa"/>
            <w:tcBorders>
              <w:bottom w:val="single" w:sz="4" w:space="0" w:color="000000"/>
            </w:tcBorders>
            <w:vAlign w:val="center"/>
          </w:tcPr>
          <w:p w14:paraId="15FFAC70" w14:textId="1AA62B01" w:rsidR="002E7F52" w:rsidRDefault="00B31DEE" w:rsidP="006A5820">
            <w:pPr>
              <w:numPr>
                <w:ilvl w:val="0"/>
                <w:numId w:val="1"/>
              </w:numPr>
              <w:rPr>
                <w:sz w:val="24"/>
                <w:szCs w:val="24"/>
              </w:rPr>
            </w:pPr>
            <w:r>
              <w:rPr>
                <w:sz w:val="24"/>
                <w:szCs w:val="24"/>
              </w:rPr>
              <w:t>Enter line 7 or 10,000, whichever is lower.  If the same, enter 10,000</w:t>
            </w:r>
            <w:r w:rsidR="001F460C">
              <w:rPr>
                <w:sz w:val="24"/>
                <w:szCs w:val="24"/>
              </w:rPr>
              <w:t>:</w:t>
            </w:r>
          </w:p>
        </w:tc>
        <w:tc>
          <w:tcPr>
            <w:tcW w:w="1399" w:type="dxa"/>
            <w:tcBorders>
              <w:bottom w:val="single" w:sz="4" w:space="0" w:color="000000"/>
            </w:tcBorders>
          </w:tcPr>
          <w:p w14:paraId="0C8710D1" w14:textId="71AE0159" w:rsidR="002E7F52" w:rsidRDefault="002E7F52"/>
        </w:tc>
      </w:tr>
      <w:tr w:rsidR="002E7F52" w14:paraId="2592CF76" w14:textId="77777777" w:rsidTr="005F4A63">
        <w:tc>
          <w:tcPr>
            <w:tcW w:w="7391" w:type="dxa"/>
            <w:tcBorders>
              <w:bottom w:val="single" w:sz="4" w:space="0" w:color="000000"/>
            </w:tcBorders>
            <w:vAlign w:val="center"/>
          </w:tcPr>
          <w:p w14:paraId="37529764" w14:textId="73CC8B45" w:rsidR="002E7F52" w:rsidRDefault="00101ACA" w:rsidP="00101ACA">
            <w:pPr>
              <w:numPr>
                <w:ilvl w:val="0"/>
                <w:numId w:val="1"/>
              </w:numPr>
              <w:rPr>
                <w:sz w:val="24"/>
                <w:szCs w:val="24"/>
              </w:rPr>
            </w:pPr>
            <w:r>
              <w:rPr>
                <w:sz w:val="24"/>
                <w:szCs w:val="24"/>
              </w:rPr>
              <w:t xml:space="preserve">Add line 5 </w:t>
            </w:r>
            <w:r w:rsidR="001F460C">
              <w:rPr>
                <w:sz w:val="24"/>
                <w:szCs w:val="24"/>
              </w:rPr>
              <w:t>and line 8:</w:t>
            </w:r>
          </w:p>
        </w:tc>
        <w:tc>
          <w:tcPr>
            <w:tcW w:w="1399" w:type="dxa"/>
            <w:tcBorders>
              <w:bottom w:val="single" w:sz="4" w:space="0" w:color="000000"/>
            </w:tcBorders>
          </w:tcPr>
          <w:p w14:paraId="76869F1B" w14:textId="3BBD8BEE" w:rsidR="002E7F52" w:rsidRDefault="002E7F52"/>
        </w:tc>
      </w:tr>
      <w:tr w:rsidR="00101ACA" w14:paraId="35E7DD5B" w14:textId="77777777" w:rsidTr="005F4A63">
        <w:tc>
          <w:tcPr>
            <w:tcW w:w="7391" w:type="dxa"/>
            <w:tcBorders>
              <w:bottom w:val="single" w:sz="4" w:space="0" w:color="000000"/>
            </w:tcBorders>
            <w:vAlign w:val="center"/>
          </w:tcPr>
          <w:p w14:paraId="56422A9A" w14:textId="0907C1F8" w:rsidR="00101ACA" w:rsidRDefault="00101ACA" w:rsidP="006A5820">
            <w:pPr>
              <w:numPr>
                <w:ilvl w:val="0"/>
                <w:numId w:val="1"/>
              </w:numPr>
              <w:rPr>
                <w:sz w:val="24"/>
                <w:szCs w:val="24"/>
              </w:rPr>
            </w:pPr>
            <w:r>
              <w:rPr>
                <w:sz w:val="24"/>
                <w:szCs w:val="24"/>
              </w:rPr>
              <w:t xml:space="preserve">Enter line 2 or line 9, whichever is lower. </w:t>
            </w:r>
            <w:r w:rsidRPr="00B110C4">
              <w:rPr>
                <w:b/>
                <w:sz w:val="24"/>
                <w:szCs w:val="24"/>
              </w:rPr>
              <w:t>This is your total permitted congregation contribution</w:t>
            </w:r>
            <w:r w:rsidR="001F460C">
              <w:rPr>
                <w:b/>
                <w:sz w:val="24"/>
                <w:szCs w:val="24"/>
              </w:rPr>
              <w:t>:</w:t>
            </w:r>
          </w:p>
        </w:tc>
        <w:tc>
          <w:tcPr>
            <w:tcW w:w="1399" w:type="dxa"/>
            <w:tcBorders>
              <w:bottom w:val="single" w:sz="4" w:space="0" w:color="000000"/>
            </w:tcBorders>
          </w:tcPr>
          <w:p w14:paraId="43693375" w14:textId="34A8687E" w:rsidR="00101ACA" w:rsidRDefault="00101ACA"/>
        </w:tc>
      </w:tr>
      <w:tr w:rsidR="00864F03" w14:paraId="6C00C0EC" w14:textId="77777777" w:rsidTr="005F4A63">
        <w:tc>
          <w:tcPr>
            <w:tcW w:w="8790" w:type="dxa"/>
            <w:gridSpan w:val="2"/>
            <w:tcBorders>
              <w:left w:val="nil"/>
              <w:right w:val="nil"/>
            </w:tcBorders>
          </w:tcPr>
          <w:p w14:paraId="01F0064B" w14:textId="77777777" w:rsidR="00864F03" w:rsidRDefault="00864F03" w:rsidP="005A0FA9">
            <w:pPr>
              <w:rPr>
                <w:b/>
              </w:rPr>
            </w:pPr>
          </w:p>
          <w:p w14:paraId="702E20F8" w14:textId="77777777" w:rsidR="00864F03" w:rsidRDefault="00864F03" w:rsidP="005A0FA9">
            <w:pPr>
              <w:rPr>
                <w:b/>
              </w:rPr>
            </w:pPr>
            <w:r>
              <w:rPr>
                <w:b/>
              </w:rPr>
              <w:t>SECTION B (Complete this Section B if a participant is making elective salary deferrals)</w:t>
            </w:r>
          </w:p>
          <w:p w14:paraId="34B3AD01" w14:textId="77777777" w:rsidR="00864F03" w:rsidRDefault="00864F03" w:rsidP="005A0FA9"/>
        </w:tc>
      </w:tr>
      <w:tr w:rsidR="00864F03" w14:paraId="652E57BC" w14:textId="77777777" w:rsidTr="00864F03">
        <w:trPr>
          <w:trHeight w:val="386"/>
        </w:trPr>
        <w:tc>
          <w:tcPr>
            <w:tcW w:w="7391" w:type="dxa"/>
          </w:tcPr>
          <w:p w14:paraId="73F61B76" w14:textId="719D9C64" w:rsidR="00864F03" w:rsidRPr="00225C95" w:rsidRDefault="002467C4" w:rsidP="00D21B7D">
            <w:pPr>
              <w:numPr>
                <w:ilvl w:val="0"/>
                <w:numId w:val="1"/>
              </w:numPr>
              <w:rPr>
                <w:sz w:val="24"/>
                <w:szCs w:val="24"/>
              </w:rPr>
            </w:pPr>
            <w:r>
              <w:rPr>
                <w:sz w:val="24"/>
                <w:szCs w:val="24"/>
              </w:rPr>
              <w:t>Enter line 4.  This is your total deferrable compensation</w:t>
            </w:r>
            <w:r w:rsidR="00864F03">
              <w:rPr>
                <w:sz w:val="24"/>
                <w:szCs w:val="24"/>
              </w:rPr>
              <w:t xml:space="preserve">: </w:t>
            </w:r>
          </w:p>
        </w:tc>
        <w:tc>
          <w:tcPr>
            <w:tcW w:w="1399" w:type="dxa"/>
          </w:tcPr>
          <w:p w14:paraId="43887647" w14:textId="30570F40" w:rsidR="00864F03" w:rsidRDefault="00864F03" w:rsidP="005A0FA9"/>
        </w:tc>
      </w:tr>
      <w:tr w:rsidR="00864F03" w14:paraId="69EE4A28" w14:textId="77777777" w:rsidTr="00864F03">
        <w:tc>
          <w:tcPr>
            <w:tcW w:w="7391" w:type="dxa"/>
          </w:tcPr>
          <w:p w14:paraId="6C6AAC3C" w14:textId="5DB17F44" w:rsidR="00864F03" w:rsidRPr="001F460C" w:rsidRDefault="002467C4" w:rsidP="001F460C">
            <w:pPr>
              <w:pStyle w:val="ListParagraph"/>
              <w:numPr>
                <w:ilvl w:val="0"/>
                <w:numId w:val="1"/>
              </w:numPr>
              <w:rPr>
                <w:sz w:val="24"/>
                <w:szCs w:val="24"/>
              </w:rPr>
            </w:pPr>
            <w:r>
              <w:rPr>
                <w:sz w:val="24"/>
                <w:szCs w:val="24"/>
              </w:rPr>
              <w:t>Enter desired s</w:t>
            </w:r>
            <w:r w:rsidR="00864F03" w:rsidRPr="00B110C4">
              <w:rPr>
                <w:sz w:val="24"/>
                <w:szCs w:val="24"/>
              </w:rPr>
              <w:t>alary deferral contribution</w:t>
            </w:r>
            <w:r>
              <w:rPr>
                <w:sz w:val="24"/>
                <w:szCs w:val="24"/>
              </w:rPr>
              <w:t xml:space="preserve"> for ye</w:t>
            </w:r>
            <w:r w:rsidR="001F460C">
              <w:rPr>
                <w:sz w:val="24"/>
                <w:szCs w:val="24"/>
              </w:rPr>
              <w:t>ar:</w:t>
            </w:r>
            <w:r w:rsidR="00864F03" w:rsidRPr="001F460C">
              <w:rPr>
                <w:sz w:val="20"/>
                <w:szCs w:val="20"/>
              </w:rPr>
              <w:t xml:space="preserve">       </w:t>
            </w:r>
          </w:p>
        </w:tc>
        <w:tc>
          <w:tcPr>
            <w:tcW w:w="1399" w:type="dxa"/>
          </w:tcPr>
          <w:p w14:paraId="535E7654" w14:textId="74F8CA26" w:rsidR="00864F03" w:rsidRDefault="00864F03" w:rsidP="005A0FA9"/>
        </w:tc>
      </w:tr>
      <w:tr w:rsidR="00D21B7D" w14:paraId="3370202C" w14:textId="77777777" w:rsidTr="00864F03">
        <w:tc>
          <w:tcPr>
            <w:tcW w:w="7391" w:type="dxa"/>
          </w:tcPr>
          <w:p w14:paraId="38997B52" w14:textId="7248AB62" w:rsidR="00D21B7D" w:rsidRDefault="00D21B7D" w:rsidP="001F460C">
            <w:pPr>
              <w:pStyle w:val="ListParagraph"/>
              <w:numPr>
                <w:ilvl w:val="0"/>
                <w:numId w:val="1"/>
              </w:numPr>
              <w:rPr>
                <w:sz w:val="24"/>
                <w:szCs w:val="24"/>
              </w:rPr>
            </w:pPr>
            <w:r>
              <w:rPr>
                <w:sz w:val="24"/>
                <w:szCs w:val="24"/>
              </w:rPr>
              <w:t xml:space="preserve">Enter </w:t>
            </w:r>
            <w:r w:rsidR="001F460C">
              <w:rPr>
                <w:sz w:val="24"/>
                <w:szCs w:val="24"/>
              </w:rPr>
              <w:t xml:space="preserve">current </w:t>
            </w:r>
            <w:r>
              <w:rPr>
                <w:sz w:val="24"/>
                <w:szCs w:val="24"/>
              </w:rPr>
              <w:t xml:space="preserve">IRS </w:t>
            </w:r>
            <w:r w:rsidR="001F460C">
              <w:rPr>
                <w:sz w:val="24"/>
                <w:szCs w:val="24"/>
              </w:rPr>
              <w:t xml:space="preserve">annual </w:t>
            </w:r>
            <w:r>
              <w:rPr>
                <w:sz w:val="24"/>
                <w:szCs w:val="24"/>
              </w:rPr>
              <w:t xml:space="preserve">limit on salary deferral contributions </w:t>
            </w:r>
            <w:r w:rsidR="001F460C">
              <w:rPr>
                <w:sz w:val="24"/>
                <w:szCs w:val="24"/>
              </w:rPr>
              <w:t xml:space="preserve">(plus catch-up limit if age 50 or older). </w:t>
            </w:r>
            <w:r>
              <w:rPr>
                <w:sz w:val="24"/>
                <w:szCs w:val="24"/>
              </w:rPr>
              <w:t xml:space="preserve">If you do not know </w:t>
            </w:r>
            <w:r w:rsidR="001F460C">
              <w:rPr>
                <w:sz w:val="24"/>
                <w:szCs w:val="24"/>
              </w:rPr>
              <w:t>these amounts</w:t>
            </w:r>
            <w:r>
              <w:rPr>
                <w:sz w:val="24"/>
                <w:szCs w:val="24"/>
              </w:rPr>
              <w:t xml:space="preserve">, please ask </w:t>
            </w:r>
            <w:r w:rsidR="000406E5">
              <w:rPr>
                <w:sz w:val="24"/>
                <w:szCs w:val="24"/>
              </w:rPr>
              <w:t>the ACC Retirement and Group Benefits Administrator</w:t>
            </w:r>
            <w:r w:rsidR="001F460C">
              <w:rPr>
                <w:sz w:val="24"/>
                <w:szCs w:val="24"/>
              </w:rPr>
              <w:t>:</w:t>
            </w:r>
          </w:p>
        </w:tc>
        <w:tc>
          <w:tcPr>
            <w:tcW w:w="1399" w:type="dxa"/>
          </w:tcPr>
          <w:p w14:paraId="731CD04D" w14:textId="77777777" w:rsidR="00D21B7D" w:rsidRDefault="00D21B7D" w:rsidP="005A0FA9"/>
        </w:tc>
      </w:tr>
      <w:tr w:rsidR="002467C4" w14:paraId="1106F39F" w14:textId="77777777" w:rsidTr="00864F03">
        <w:tc>
          <w:tcPr>
            <w:tcW w:w="7391" w:type="dxa"/>
          </w:tcPr>
          <w:p w14:paraId="31721CA8" w14:textId="6E909B20" w:rsidR="002467C4" w:rsidRDefault="002467C4" w:rsidP="00D21B7D">
            <w:pPr>
              <w:pStyle w:val="ListParagraph"/>
              <w:numPr>
                <w:ilvl w:val="0"/>
                <w:numId w:val="1"/>
              </w:numPr>
              <w:rPr>
                <w:sz w:val="24"/>
                <w:szCs w:val="24"/>
              </w:rPr>
            </w:pPr>
            <w:r>
              <w:rPr>
                <w:sz w:val="24"/>
                <w:szCs w:val="24"/>
              </w:rPr>
              <w:lastRenderedPageBreak/>
              <w:t xml:space="preserve">Enter line 11, line 12 or </w:t>
            </w:r>
            <w:r w:rsidR="00D21B7D">
              <w:rPr>
                <w:sz w:val="24"/>
                <w:szCs w:val="24"/>
              </w:rPr>
              <w:t>line 13</w:t>
            </w:r>
            <w:r>
              <w:rPr>
                <w:sz w:val="24"/>
                <w:szCs w:val="24"/>
              </w:rPr>
              <w:t xml:space="preserve">, whichever is </w:t>
            </w:r>
            <w:r w:rsidR="00D21B7D">
              <w:rPr>
                <w:sz w:val="24"/>
                <w:szCs w:val="24"/>
              </w:rPr>
              <w:t xml:space="preserve">lowest.  This is your actual salary deferral contribution for </w:t>
            </w:r>
            <w:r w:rsidR="001F460C">
              <w:rPr>
                <w:sz w:val="24"/>
                <w:szCs w:val="24"/>
              </w:rPr>
              <w:t>year:</w:t>
            </w:r>
          </w:p>
        </w:tc>
        <w:tc>
          <w:tcPr>
            <w:tcW w:w="1399" w:type="dxa"/>
          </w:tcPr>
          <w:p w14:paraId="01C22B62" w14:textId="77777777" w:rsidR="002467C4" w:rsidRDefault="002467C4" w:rsidP="005A0FA9"/>
        </w:tc>
      </w:tr>
      <w:tr w:rsidR="00864F03" w14:paraId="65471A61" w14:textId="77777777" w:rsidTr="00F4083A">
        <w:trPr>
          <w:trHeight w:val="737"/>
        </w:trPr>
        <w:tc>
          <w:tcPr>
            <w:tcW w:w="7391" w:type="dxa"/>
            <w:tcBorders>
              <w:bottom w:val="single" w:sz="4" w:space="0" w:color="000000"/>
            </w:tcBorders>
          </w:tcPr>
          <w:p w14:paraId="355B5019" w14:textId="21A400F6" w:rsidR="006C0305" w:rsidRPr="006C0305" w:rsidRDefault="00864F03" w:rsidP="001F460C">
            <w:pPr>
              <w:pStyle w:val="ListParagraph"/>
              <w:numPr>
                <w:ilvl w:val="0"/>
                <w:numId w:val="1"/>
              </w:numPr>
              <w:rPr>
                <w:b/>
                <w:sz w:val="24"/>
                <w:szCs w:val="24"/>
              </w:rPr>
            </w:pPr>
            <w:r w:rsidRPr="001F460C">
              <w:rPr>
                <w:b/>
                <w:sz w:val="24"/>
                <w:szCs w:val="24"/>
              </w:rPr>
              <w:t>TOTAL CONTRIBUTIONS TO THE</w:t>
            </w:r>
            <w:r w:rsidR="00FC12A5" w:rsidRPr="001F460C">
              <w:rPr>
                <w:b/>
                <w:sz w:val="24"/>
                <w:szCs w:val="24"/>
              </w:rPr>
              <w:t xml:space="preserve"> 4</w:t>
            </w:r>
            <w:r w:rsidR="00D21B7D" w:rsidRPr="001F460C">
              <w:rPr>
                <w:b/>
                <w:sz w:val="24"/>
                <w:szCs w:val="24"/>
              </w:rPr>
              <w:t>03(b) PLAN (LINE 10 plus LINE 14</w:t>
            </w:r>
            <w:r w:rsidR="001F460C" w:rsidRPr="001F460C">
              <w:rPr>
                <w:b/>
                <w:sz w:val="24"/>
                <w:szCs w:val="24"/>
              </w:rPr>
              <w:t>):</w:t>
            </w:r>
          </w:p>
        </w:tc>
        <w:tc>
          <w:tcPr>
            <w:tcW w:w="1399" w:type="dxa"/>
            <w:tcBorders>
              <w:bottom w:val="single" w:sz="4" w:space="0" w:color="000000"/>
            </w:tcBorders>
          </w:tcPr>
          <w:p w14:paraId="0B1CA734" w14:textId="0E93F2A4" w:rsidR="00864F03" w:rsidRDefault="00864F03" w:rsidP="005A0FA9"/>
        </w:tc>
      </w:tr>
      <w:tr w:rsidR="00864F03" w14:paraId="4138A311" w14:textId="77777777" w:rsidTr="005F4A63">
        <w:tc>
          <w:tcPr>
            <w:tcW w:w="8790" w:type="dxa"/>
            <w:gridSpan w:val="2"/>
            <w:tcBorders>
              <w:left w:val="nil"/>
              <w:right w:val="nil"/>
            </w:tcBorders>
          </w:tcPr>
          <w:p w14:paraId="73CBE6AF" w14:textId="77777777" w:rsidR="00864F03" w:rsidRDefault="00864F03" w:rsidP="005A0FA9">
            <w:pPr>
              <w:rPr>
                <w:sz w:val="24"/>
                <w:szCs w:val="24"/>
              </w:rPr>
            </w:pPr>
          </w:p>
          <w:p w14:paraId="705DB38B" w14:textId="2BC5A380" w:rsidR="00864F03" w:rsidRPr="005F4A63" w:rsidRDefault="00864F03" w:rsidP="005A0FA9">
            <w:pPr>
              <w:rPr>
                <w:b/>
              </w:rPr>
            </w:pPr>
            <w:r w:rsidRPr="005F4A63">
              <w:rPr>
                <w:b/>
              </w:rPr>
              <w:t>SECTION C</w:t>
            </w:r>
            <w:r w:rsidR="00D21B7D">
              <w:t xml:space="preserve"> </w:t>
            </w:r>
            <w:r w:rsidRPr="005F4A63">
              <w:rPr>
                <w:b/>
              </w:rPr>
              <w:t>(Supplemental Plan) Complete this Section C if a participant would like to make contributions to the Supplemental Plan. The IRS annual limits do not apply to the Supplemental Plan. A participant may consider making contributions to the Supplemental Plan for any reason, and especially in the following circumstances:</w:t>
            </w:r>
            <w:r w:rsidR="001F460C">
              <w:rPr>
                <w:b/>
              </w:rPr>
              <w:br/>
            </w:r>
          </w:p>
          <w:p w14:paraId="55BDD1F5" w14:textId="3AE93C2C" w:rsidR="00864F03" w:rsidRPr="005F4A63" w:rsidRDefault="00864F03" w:rsidP="00627F0D">
            <w:pPr>
              <w:pStyle w:val="ListParagraph"/>
              <w:numPr>
                <w:ilvl w:val="0"/>
                <w:numId w:val="5"/>
              </w:numPr>
            </w:pPr>
            <w:r w:rsidRPr="005F4A63">
              <w:rPr>
                <w:b/>
              </w:rPr>
              <w:t xml:space="preserve">Total </w:t>
            </w:r>
            <w:r w:rsidR="00D21B7D">
              <w:rPr>
                <w:b/>
              </w:rPr>
              <w:t xml:space="preserve">desired </w:t>
            </w:r>
            <w:r w:rsidRPr="005F4A63">
              <w:rPr>
                <w:b/>
              </w:rPr>
              <w:t xml:space="preserve">salary deferral contributions </w:t>
            </w:r>
            <w:r w:rsidR="00D21B7D">
              <w:rPr>
                <w:b/>
              </w:rPr>
              <w:t xml:space="preserve">(line 12) </w:t>
            </w:r>
            <w:r w:rsidRPr="005F4A63">
              <w:rPr>
                <w:b/>
              </w:rPr>
              <w:t>exceed</w:t>
            </w:r>
            <w:r w:rsidR="001F460C">
              <w:rPr>
                <w:b/>
              </w:rPr>
              <w:t>s</w:t>
            </w:r>
            <w:r w:rsidRPr="005F4A63">
              <w:rPr>
                <w:b/>
              </w:rPr>
              <w:t xml:space="preserve"> </w:t>
            </w:r>
            <w:r w:rsidR="006879DB">
              <w:rPr>
                <w:b/>
              </w:rPr>
              <w:t xml:space="preserve">100% of deferrable compensation (line 11) or </w:t>
            </w:r>
            <w:r w:rsidRPr="005F4A63">
              <w:rPr>
                <w:b/>
              </w:rPr>
              <w:t xml:space="preserve">the </w:t>
            </w:r>
            <w:r w:rsidR="001F460C">
              <w:rPr>
                <w:b/>
              </w:rPr>
              <w:t>IRS annual limit (plus catch-up limit if age 50 or older)</w:t>
            </w:r>
            <w:r w:rsidR="006879DB">
              <w:rPr>
                <w:b/>
              </w:rPr>
              <w:t xml:space="preserve"> </w:t>
            </w:r>
            <w:r w:rsidR="006C0305">
              <w:rPr>
                <w:b/>
              </w:rPr>
              <w:t>(line 13)</w:t>
            </w:r>
            <w:r w:rsidRPr="005F4A63">
              <w:rPr>
                <w:b/>
              </w:rPr>
              <w:t>.</w:t>
            </w:r>
          </w:p>
          <w:p w14:paraId="3CE74D80" w14:textId="09D9200E" w:rsidR="00864F03" w:rsidRPr="005F4A63" w:rsidRDefault="00A16507" w:rsidP="00627F0D">
            <w:pPr>
              <w:pStyle w:val="ListParagraph"/>
              <w:numPr>
                <w:ilvl w:val="0"/>
                <w:numId w:val="5"/>
              </w:numPr>
            </w:pPr>
            <w:r>
              <w:rPr>
                <w:b/>
              </w:rPr>
              <w:t>Total contribution required by congregation per terms of contract (line 2) exceed</w:t>
            </w:r>
            <w:r w:rsidR="006879DB">
              <w:rPr>
                <w:b/>
              </w:rPr>
              <w:t>s</w:t>
            </w:r>
            <w:r>
              <w:rPr>
                <w:b/>
              </w:rPr>
              <w:t xml:space="preserve"> total permitted congregation contribution (line </w:t>
            </w:r>
            <w:r w:rsidR="00FC28A5">
              <w:rPr>
                <w:b/>
              </w:rPr>
              <w:t>10</w:t>
            </w:r>
            <w:r>
              <w:rPr>
                <w:b/>
              </w:rPr>
              <w:t xml:space="preserve">). </w:t>
            </w:r>
          </w:p>
          <w:p w14:paraId="10950DA1" w14:textId="77777777" w:rsidR="00864F03" w:rsidRDefault="00864F03" w:rsidP="005A0FA9"/>
        </w:tc>
      </w:tr>
      <w:tr w:rsidR="00864F03" w14:paraId="05EEF335" w14:textId="77777777" w:rsidTr="00864F03">
        <w:tc>
          <w:tcPr>
            <w:tcW w:w="7391" w:type="dxa"/>
          </w:tcPr>
          <w:p w14:paraId="34D4AB41" w14:textId="5DE5DEA9" w:rsidR="00864F03" w:rsidRDefault="00FC28A5" w:rsidP="005A0FA9">
            <w:pPr>
              <w:ind w:left="360"/>
            </w:pPr>
            <w:r>
              <w:t>16</w:t>
            </w:r>
            <w:r w:rsidR="00864F03">
              <w:t xml:space="preserve">. </w:t>
            </w:r>
            <w:r w:rsidR="005F4A63">
              <w:t>Contribution to Supplemental Plan</w:t>
            </w:r>
            <w:r w:rsidR="00864F03">
              <w:rPr>
                <w:b/>
              </w:rPr>
              <w:t>:</w:t>
            </w:r>
          </w:p>
          <w:p w14:paraId="5DBA9B8D" w14:textId="77777777" w:rsidR="00864F03" w:rsidRDefault="00864F03" w:rsidP="005A0FA9">
            <w:pPr>
              <w:ind w:left="360"/>
            </w:pPr>
          </w:p>
        </w:tc>
        <w:tc>
          <w:tcPr>
            <w:tcW w:w="1399" w:type="dxa"/>
          </w:tcPr>
          <w:p w14:paraId="5AEE603D" w14:textId="77777777" w:rsidR="00864F03" w:rsidRDefault="00864F03" w:rsidP="005A0FA9"/>
        </w:tc>
      </w:tr>
      <w:tr w:rsidR="00864F03" w14:paraId="30A43AFC" w14:textId="77777777" w:rsidTr="007E5B96">
        <w:tc>
          <w:tcPr>
            <w:tcW w:w="7391" w:type="dxa"/>
            <w:tcBorders>
              <w:bottom w:val="single" w:sz="4" w:space="0" w:color="000000"/>
            </w:tcBorders>
          </w:tcPr>
          <w:p w14:paraId="3AF4F313" w14:textId="0438CCA4" w:rsidR="00864F03" w:rsidRDefault="00864F03" w:rsidP="00FC28A5">
            <w:pPr>
              <w:rPr>
                <w:b/>
                <w:sz w:val="24"/>
                <w:szCs w:val="24"/>
              </w:rPr>
            </w:pPr>
            <w:r>
              <w:rPr>
                <w:b/>
                <w:sz w:val="24"/>
                <w:szCs w:val="24"/>
              </w:rPr>
              <w:t>TOTAL CO</w:t>
            </w:r>
            <w:r w:rsidR="00FC28A5">
              <w:rPr>
                <w:b/>
                <w:sz w:val="24"/>
                <w:szCs w:val="24"/>
              </w:rPr>
              <w:t>NTRIBUTIONS TO ALL PLANS (line 15 plus line 16</w:t>
            </w:r>
            <w:r>
              <w:rPr>
                <w:b/>
                <w:sz w:val="24"/>
                <w:szCs w:val="24"/>
              </w:rPr>
              <w:t>)</w:t>
            </w:r>
          </w:p>
        </w:tc>
        <w:tc>
          <w:tcPr>
            <w:tcW w:w="1399" w:type="dxa"/>
            <w:tcBorders>
              <w:bottom w:val="single" w:sz="4" w:space="0" w:color="000000"/>
            </w:tcBorders>
          </w:tcPr>
          <w:p w14:paraId="621DE9EE" w14:textId="77777777" w:rsidR="00864F03" w:rsidRDefault="00864F03" w:rsidP="005A0FA9"/>
        </w:tc>
      </w:tr>
      <w:tr w:rsidR="00864F03" w14:paraId="075E8CA6" w14:textId="77777777" w:rsidTr="007E5B96">
        <w:trPr>
          <w:trHeight w:val="530"/>
        </w:trPr>
        <w:tc>
          <w:tcPr>
            <w:tcW w:w="7391" w:type="dxa"/>
            <w:tcBorders>
              <w:left w:val="nil"/>
              <w:bottom w:val="nil"/>
              <w:right w:val="nil"/>
            </w:tcBorders>
          </w:tcPr>
          <w:p w14:paraId="2777A220" w14:textId="77777777" w:rsidR="00864F03" w:rsidRDefault="00864F03" w:rsidP="005A0FA9">
            <w:pPr>
              <w:rPr>
                <w:sz w:val="24"/>
                <w:szCs w:val="24"/>
              </w:rPr>
            </w:pPr>
            <w:r>
              <w:rPr>
                <w:sz w:val="24"/>
                <w:szCs w:val="24"/>
              </w:rPr>
              <w:t>Participant Signature:</w:t>
            </w:r>
          </w:p>
        </w:tc>
        <w:tc>
          <w:tcPr>
            <w:tcW w:w="1399" w:type="dxa"/>
            <w:tcBorders>
              <w:left w:val="nil"/>
              <w:bottom w:val="nil"/>
              <w:right w:val="nil"/>
            </w:tcBorders>
          </w:tcPr>
          <w:p w14:paraId="33937187" w14:textId="77777777" w:rsidR="00864F03" w:rsidRDefault="00864F03" w:rsidP="005A0FA9">
            <w:r>
              <w:t>Date:</w:t>
            </w:r>
          </w:p>
        </w:tc>
      </w:tr>
    </w:tbl>
    <w:p w14:paraId="51466B36" w14:textId="38F6335B" w:rsidR="00FC32F5" w:rsidRDefault="007E5B96">
      <w:pPr>
        <w:rPr>
          <w:b/>
        </w:rPr>
      </w:pPr>
      <w:r>
        <w:rPr>
          <w:b/>
        </w:rPr>
        <w:tab/>
      </w:r>
      <w:r>
        <w:rPr>
          <w:b/>
        </w:rPr>
        <w:tab/>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C32F5" w14:paraId="2E19BD93" w14:textId="77777777" w:rsidTr="007E5B96">
        <w:trPr>
          <w:trHeight w:val="530"/>
        </w:trPr>
        <w:tc>
          <w:tcPr>
            <w:tcW w:w="7380" w:type="dxa"/>
            <w:tcBorders>
              <w:top w:val="nil"/>
              <w:left w:val="nil"/>
              <w:bottom w:val="nil"/>
              <w:right w:val="nil"/>
            </w:tcBorders>
          </w:tcPr>
          <w:p w14:paraId="158BC538" w14:textId="77777777" w:rsidR="00FC32F5" w:rsidRDefault="00FC0042">
            <w:pPr>
              <w:rPr>
                <w:sz w:val="24"/>
                <w:szCs w:val="24"/>
              </w:rPr>
            </w:pPr>
            <w:r>
              <w:rPr>
                <w:sz w:val="24"/>
                <w:szCs w:val="24"/>
              </w:rPr>
              <w:t>Employer Name &amp; Signature:</w:t>
            </w:r>
          </w:p>
        </w:tc>
      </w:tr>
    </w:tbl>
    <w:p w14:paraId="2C8A8E24" w14:textId="77777777" w:rsidR="00FC32F5" w:rsidRDefault="00FC32F5"/>
    <w:p w14:paraId="5A7BB778" w14:textId="77777777" w:rsidR="00FC32F5" w:rsidRDefault="00FC0042">
      <w:pPr>
        <w:ind w:right="1170"/>
      </w:pPr>
      <w:r>
        <w:t xml:space="preserve">The Employer hereby adopts the American Conference of Cantors Retirement Plan, A 403(b) </w:t>
      </w:r>
      <w:r w:rsidR="00B26805">
        <w:t>church plan,</w:t>
      </w:r>
      <w:r>
        <w:t xml:space="preserve"> and the American Conference of Cantors Supplemental Retirement Plan, and irrevocably designates the Executive Board of the American Conference of Cantors as its agent with respect to all of its relations with the Trustees and</w:t>
      </w:r>
      <w:r w:rsidR="00B26805">
        <w:t xml:space="preserve"> </w:t>
      </w:r>
      <w:r>
        <w:t>Committee of the ACC Plans. The employer hereby represents that (a) it is a temple or an association of synagogues and/or temples, or an elementary or secondary school which is controlled, operated or principally supported by a synagogue, temple or an association of synagogues and/or temples, or a qualified church-controlled organization (within the meaning of Internal Revenue Code (“Code”) Section 3121 (w)(3)(B))</w:t>
      </w:r>
      <w:r w:rsidR="00B26805">
        <w:t>,</w:t>
      </w:r>
      <w:r>
        <w:t xml:space="preserve"> and (b) it is exempt from federal income tax pursuant to Code Section 501(c)(3).</w:t>
      </w:r>
    </w:p>
    <w:p w14:paraId="573A5FDE" w14:textId="77777777" w:rsidR="00FC32F5" w:rsidRDefault="00FC32F5"/>
    <w:sectPr w:rsidR="00FC32F5">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F29C" w14:textId="77777777" w:rsidR="00EC38F0" w:rsidRDefault="00FC0042">
      <w:pPr>
        <w:spacing w:after="0" w:line="240" w:lineRule="auto"/>
      </w:pPr>
      <w:r>
        <w:separator/>
      </w:r>
    </w:p>
  </w:endnote>
  <w:endnote w:type="continuationSeparator" w:id="0">
    <w:p w14:paraId="32867BD3" w14:textId="77777777" w:rsidR="00EC38F0" w:rsidRDefault="00FC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C054" w14:textId="77777777" w:rsidR="00451B94" w:rsidRDefault="000406E5">
    <w:pPr>
      <w:pStyle w:val="Footer"/>
    </w:pPr>
    <w:r>
      <w:rPr>
        <w:noProof/>
      </w:rPr>
      <w:pict w14:anchorId="62FBCB8C">
        <v:shapetype id="_x0000_t202" coordsize="21600,21600" o:spt="202" path="m,l,21600r21600,l21600,xe">
          <v:stroke joinstyle="miter"/>
          <v:path gradientshapeok="t" o:connecttype="rect"/>
        </v:shapetype>
        <v:shape id="zzmpTrailer_1078_19" o:spid="_x0000_s2069" type="#_x0000_t202" alt="" style="position:absolute;margin-left:0;margin-top:0;width:201.6pt;height:24.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3FrA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" filled="f" stroked="f">
          <v:textbox inset="0,0,0,0">
            <w:txbxContent>
              <w:p w14:paraId="70BC9E09" w14:textId="0E233DBC" w:rsidR="00451B94" w:rsidRDefault="00451B94">
                <w:pPr>
                  <w:pStyle w:val="MacPacTrailer"/>
                </w:pPr>
                <w:r>
                  <w:t>4869-3620-8403.6</w:t>
                </w:r>
                <w:r>
                  <w:br/>
                  <w:t>084909-000002</w:t>
                </w:r>
              </w:p>
              <w:p w14:paraId="0F07B9DB" w14:textId="4C0FAAE3" w:rsidR="00451B94" w:rsidRDefault="00451B9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02E6" w14:textId="77777777" w:rsidR="00451B94" w:rsidRDefault="000406E5">
    <w:pPr>
      <w:pStyle w:val="Footer"/>
    </w:pPr>
    <w:r>
      <w:rPr>
        <w:noProof/>
      </w:rPr>
      <w:pict w14:anchorId="1AE31762">
        <v:shapetype id="_x0000_t202" coordsize="21600,21600" o:spt="202" path="m,l,21600r21600,l21600,xe">
          <v:stroke joinstyle="miter"/>
          <v:path gradientshapeok="t" o:connecttype="rect"/>
        </v:shapetype>
        <v:shape id="zzmpTrailer_1078_1B" o:spid="_x0000_s2070" type="#_x0000_t202" alt="" style="position:absolute;margin-left:0;margin-top:0;width:201.6pt;height:28.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YargIAALA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" filled="f" stroked="f">
          <v:textbox inset="0,0,0,0">
            <w:txbxContent>
              <w:p w14:paraId="1504CB91" w14:textId="3BA34580" w:rsidR="00451B94" w:rsidRDefault="00451B94">
                <w:pPr>
                  <w:pStyle w:val="MacPacTrailer"/>
                </w:pPr>
                <w:r>
                  <w:t>4869-3620-8403.6</w:t>
                </w:r>
                <w:r>
                  <w:br/>
                  <w:t>084909-000002</w:t>
                </w:r>
              </w:p>
              <w:p w14:paraId="74023FA8" w14:textId="2B7E042C" w:rsidR="00451B94" w:rsidRDefault="00451B94">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61DA" w14:textId="77777777" w:rsidR="00EC38F0" w:rsidRDefault="00FC0042">
      <w:pPr>
        <w:spacing w:after="0" w:line="240" w:lineRule="auto"/>
      </w:pPr>
      <w:r>
        <w:separator/>
      </w:r>
    </w:p>
  </w:footnote>
  <w:footnote w:type="continuationSeparator" w:id="0">
    <w:p w14:paraId="41B13003" w14:textId="77777777" w:rsidR="00EC38F0" w:rsidRDefault="00FC0042">
      <w:pPr>
        <w:spacing w:after="0" w:line="240" w:lineRule="auto"/>
      </w:pPr>
      <w:r>
        <w:continuationSeparator/>
      </w:r>
    </w:p>
  </w:footnote>
  <w:footnote w:id="1">
    <w:p w14:paraId="358805E8" w14:textId="1A7A11BE" w:rsidR="0015019F" w:rsidRDefault="0015019F">
      <w:pPr>
        <w:pStyle w:val="FootnoteText"/>
      </w:pPr>
      <w:r>
        <w:rPr>
          <w:rStyle w:val="FootnoteReference"/>
        </w:rPr>
        <w:footnoteRef/>
      </w:r>
      <w:r>
        <w:t xml:space="preserve"> </w:t>
      </w:r>
      <w:r w:rsidR="004D4BEC">
        <w:t>Under Code section 415(c)(7), a</w:t>
      </w:r>
      <w:r>
        <w:t xml:space="preserve">n annual contribution of $10,000 does not violate </w:t>
      </w:r>
      <w:r w:rsidR="00EA4600">
        <w:t>the annual Code se</w:t>
      </w:r>
      <w:r>
        <w:t>ction 415</w:t>
      </w:r>
      <w:r w:rsidR="00F4083A">
        <w:t xml:space="preserve"> limits</w:t>
      </w:r>
      <w:r>
        <w:t>, even if a participant’s com</w:t>
      </w:r>
      <w:r w:rsidR="00F4083A">
        <w:t xml:space="preserve">pensation is less than $10,000. An </w:t>
      </w:r>
      <w:r>
        <w:t xml:space="preserve">aggregate lifetime limit of $40,000 </w:t>
      </w:r>
      <w:r w:rsidR="00EA4600">
        <w:t xml:space="preserve">in excess of </w:t>
      </w:r>
      <w:r>
        <w:t xml:space="preserve">the </w:t>
      </w:r>
      <w:r w:rsidR="004D4BEC">
        <w:t>“normal” annual 415(c) contribution limit (i.e., in the 202</w:t>
      </w:r>
      <w:r w:rsidR="00D10CDB">
        <w:t>3</w:t>
      </w:r>
      <w:r w:rsidR="004D4BEC">
        <w:t xml:space="preserve"> calendar year, the lesser of $6</w:t>
      </w:r>
      <w:r w:rsidR="000406E5">
        <w:t>6</w:t>
      </w:r>
      <w:r w:rsidR="004D4BEC">
        <w:t>,000</w:t>
      </w:r>
      <w:r w:rsidR="000406E5">
        <w:t xml:space="preserve"> which can include up to $22,500 in elective salary deferrals,</w:t>
      </w:r>
      <w:r w:rsidR="004D4BEC">
        <w:t xml:space="preserve"> or 100% of line 4 compensation)</w:t>
      </w:r>
      <w:r w:rsidR="00F4083A">
        <w:t xml:space="preserve"> applies</w:t>
      </w:r>
      <w:r w:rsidR="000406E5">
        <w:t>; a Catch-up Contribution for those 50 and over of an additional $7,500 is allowed</w:t>
      </w:r>
      <w:r w:rsidR="004D4BEC">
        <w:t>.</w:t>
      </w:r>
      <w:r>
        <w:t xml:space="preserve"> </w:t>
      </w:r>
      <w:r w:rsidR="00EA4600">
        <w:t>Please speak with your tax advisor or accountant for additional information on the Code section 415(c)(7) contribution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4808" w14:textId="77777777" w:rsidR="00FC32F5" w:rsidRDefault="00FC004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anchor distT="0" distB="0" distL="114300" distR="114300" simplePos="0" relativeHeight="251658240" behindDoc="0" locked="0" layoutInCell="1" hidden="0" allowOverlap="1" wp14:anchorId="117BD8B4" wp14:editId="5735399F">
          <wp:simplePos x="0" y="0"/>
          <wp:positionH relativeFrom="page">
            <wp:posOffset>1047750</wp:posOffset>
          </wp:positionH>
          <wp:positionV relativeFrom="page">
            <wp:posOffset>238125</wp:posOffset>
          </wp:positionV>
          <wp:extent cx="657225" cy="543413"/>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a:stretch>
                    <a:fillRect/>
                  </a:stretch>
                </pic:blipFill>
                <pic:spPr>
                  <a:xfrm>
                    <a:off x="0" y="0"/>
                    <a:ext cx="657225" cy="543413"/>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FF07D80" wp14:editId="380B7131">
              <wp:simplePos x="0" y="0"/>
              <wp:positionH relativeFrom="column">
                <wp:posOffset>1016000</wp:posOffset>
              </wp:positionH>
              <wp:positionV relativeFrom="paragraph">
                <wp:posOffset>-215899</wp:posOffset>
              </wp:positionV>
              <wp:extent cx="4600575" cy="666750"/>
              <wp:effectExtent l="0" t="0" r="0" b="0"/>
              <wp:wrapNone/>
              <wp:docPr id="3" name=""/>
              <wp:cNvGraphicFramePr/>
              <a:graphic xmlns:a="http://schemas.openxmlformats.org/drawingml/2006/main">
                <a:graphicData uri="http://schemas.microsoft.com/office/word/2010/wordprocessingShape">
                  <wps:wsp>
                    <wps:cNvSpPr/>
                    <wps:spPr>
                      <a:xfrm>
                        <a:off x="3050475" y="3451388"/>
                        <a:ext cx="4591050" cy="657225"/>
                      </a:xfrm>
                      <a:prstGeom prst="rect">
                        <a:avLst/>
                      </a:prstGeom>
                      <a:solidFill>
                        <a:schemeClr val="lt1"/>
                      </a:solidFill>
                      <a:ln w="9525" cap="flat" cmpd="sng">
                        <a:solidFill>
                          <a:srgbClr val="000000"/>
                        </a:solidFill>
                        <a:prstDash val="solid"/>
                        <a:round/>
                        <a:headEnd type="none" w="sm" len="sm"/>
                        <a:tailEnd type="none" w="sm" len="sm"/>
                      </a:ln>
                    </wps:spPr>
                    <wps:txbx>
                      <w:txbxContent>
                        <w:p w14:paraId="368540BC" w14:textId="77777777" w:rsidR="00FC32F5" w:rsidRDefault="00FC0042">
                          <w:pPr>
                            <w:spacing w:after="0" w:line="258" w:lineRule="auto"/>
                            <w:jc w:val="center"/>
                            <w:textDirection w:val="btLr"/>
                          </w:pPr>
                          <w:r>
                            <w:rPr>
                              <w:b/>
                              <w:color w:val="000000"/>
                              <w:sz w:val="24"/>
                            </w:rPr>
                            <w:t>American Conference of Cantors Retirement Plan</w:t>
                          </w:r>
                        </w:p>
                        <w:p w14:paraId="3111496F" w14:textId="6A376403" w:rsidR="00FC32F5" w:rsidRDefault="00FC0042">
                          <w:pPr>
                            <w:spacing w:after="0" w:line="258" w:lineRule="auto"/>
                            <w:jc w:val="center"/>
                            <w:textDirection w:val="btLr"/>
                          </w:pPr>
                          <w:r>
                            <w:rPr>
                              <w:b/>
                              <w:color w:val="000000"/>
                              <w:sz w:val="24"/>
                            </w:rPr>
                            <w:t>A 403</w:t>
                          </w:r>
                          <w:r w:rsidR="00B26805">
                            <w:rPr>
                              <w:b/>
                              <w:color w:val="000000"/>
                              <w:sz w:val="24"/>
                            </w:rPr>
                            <w:t>(</w:t>
                          </w:r>
                          <w:r>
                            <w:rPr>
                              <w:b/>
                              <w:color w:val="000000"/>
                              <w:sz w:val="24"/>
                            </w:rPr>
                            <w:t>b</w:t>
                          </w:r>
                          <w:r w:rsidR="00B26805">
                            <w:rPr>
                              <w:b/>
                              <w:color w:val="000000"/>
                              <w:sz w:val="24"/>
                            </w:rPr>
                            <w:t>)</w:t>
                          </w:r>
                          <w:r w:rsidR="00341044">
                            <w:rPr>
                              <w:b/>
                              <w:color w:val="000000"/>
                              <w:sz w:val="24"/>
                            </w:rPr>
                            <w:t>9</w:t>
                          </w:r>
                          <w:r>
                            <w:rPr>
                              <w:b/>
                              <w:color w:val="000000"/>
                              <w:sz w:val="24"/>
                            </w:rPr>
                            <w:t xml:space="preserve"> Church Plan</w:t>
                          </w:r>
                        </w:p>
                        <w:p w14:paraId="7F3AF8B1" w14:textId="77777777" w:rsidR="00FC32F5" w:rsidRDefault="00FC0042">
                          <w:pPr>
                            <w:spacing w:after="0" w:line="258" w:lineRule="auto"/>
                            <w:jc w:val="center"/>
                            <w:textDirection w:val="btLr"/>
                          </w:pPr>
                          <w:r>
                            <w:rPr>
                              <w:i/>
                              <w:color w:val="000000"/>
                              <w:sz w:val="24"/>
                            </w:rPr>
                            <w:t>Annual Contribution Calculation Form</w:t>
                          </w:r>
                        </w:p>
                        <w:p w14:paraId="1463A88C" w14:textId="77777777" w:rsidR="00FC32F5" w:rsidRDefault="00FC32F5">
                          <w:pPr>
                            <w:spacing w:after="0" w:line="258" w:lineRule="auto"/>
                            <w:jc w:val="center"/>
                            <w:textDirection w:val="btLr"/>
                          </w:pPr>
                        </w:p>
                        <w:p w14:paraId="4E45BB48" w14:textId="77777777" w:rsidR="00FC32F5" w:rsidRDefault="00FC32F5">
                          <w:pPr>
                            <w:spacing w:after="0" w:line="258" w:lineRule="auto"/>
                            <w:jc w:val="center"/>
                            <w:textDirection w:val="btLr"/>
                          </w:pPr>
                        </w:p>
                        <w:p w14:paraId="642E8A60" w14:textId="77777777" w:rsidR="00FC32F5" w:rsidRDefault="00FC32F5">
                          <w:pPr>
                            <w:spacing w:after="0" w:line="258" w:lineRule="auto"/>
                            <w:jc w:val="center"/>
                            <w:textDirection w:val="btLr"/>
                          </w:pPr>
                        </w:p>
                        <w:p w14:paraId="687F812E" w14:textId="77777777" w:rsidR="00FC32F5" w:rsidRDefault="00FC32F5">
                          <w:pPr>
                            <w:spacing w:after="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FF07D80" id="_x0000_s1026" style="position:absolute;left:0;text-align:left;margin-left:80pt;margin-top:-17pt;width:362.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" fillcolor="white [3201]">
              <v:stroke startarrowwidth="narrow" startarrowlength="short" endarrowwidth="narrow" endarrowlength="short" joinstyle="round"/>
              <v:textbox inset="2.53958mm,1.2694mm,2.53958mm,1.2694mm">
                <w:txbxContent>
                  <w:p w14:paraId="368540BC" w14:textId="77777777" w:rsidR="00FC32F5" w:rsidRDefault="00FC0042">
                    <w:pPr>
                      <w:spacing w:after="0" w:line="258" w:lineRule="auto"/>
                      <w:jc w:val="center"/>
                      <w:textDirection w:val="btLr"/>
                    </w:pPr>
                    <w:r>
                      <w:rPr>
                        <w:b/>
                        <w:color w:val="000000"/>
                        <w:sz w:val="24"/>
                      </w:rPr>
                      <w:t>American Conference of Cantors Retirement Plan</w:t>
                    </w:r>
                  </w:p>
                  <w:p w14:paraId="3111496F" w14:textId="6A376403" w:rsidR="00FC32F5" w:rsidRDefault="00FC0042">
                    <w:pPr>
                      <w:spacing w:after="0" w:line="258" w:lineRule="auto"/>
                      <w:jc w:val="center"/>
                      <w:textDirection w:val="btLr"/>
                    </w:pPr>
                    <w:r>
                      <w:rPr>
                        <w:b/>
                        <w:color w:val="000000"/>
                        <w:sz w:val="24"/>
                      </w:rPr>
                      <w:t>A 403</w:t>
                    </w:r>
                    <w:r w:rsidR="00B26805">
                      <w:rPr>
                        <w:b/>
                        <w:color w:val="000000"/>
                        <w:sz w:val="24"/>
                      </w:rPr>
                      <w:t>(</w:t>
                    </w:r>
                    <w:r>
                      <w:rPr>
                        <w:b/>
                        <w:color w:val="000000"/>
                        <w:sz w:val="24"/>
                      </w:rPr>
                      <w:t>b</w:t>
                    </w:r>
                    <w:r w:rsidR="00B26805">
                      <w:rPr>
                        <w:b/>
                        <w:color w:val="000000"/>
                        <w:sz w:val="24"/>
                      </w:rPr>
                      <w:t>)</w:t>
                    </w:r>
                    <w:r w:rsidR="00341044">
                      <w:rPr>
                        <w:b/>
                        <w:color w:val="000000"/>
                        <w:sz w:val="24"/>
                      </w:rPr>
                      <w:t>9</w:t>
                    </w:r>
                    <w:r>
                      <w:rPr>
                        <w:b/>
                        <w:color w:val="000000"/>
                        <w:sz w:val="24"/>
                      </w:rPr>
                      <w:t xml:space="preserve"> Church Plan</w:t>
                    </w:r>
                  </w:p>
                  <w:p w14:paraId="7F3AF8B1" w14:textId="77777777" w:rsidR="00FC32F5" w:rsidRDefault="00FC0042">
                    <w:pPr>
                      <w:spacing w:after="0" w:line="258" w:lineRule="auto"/>
                      <w:jc w:val="center"/>
                      <w:textDirection w:val="btLr"/>
                    </w:pPr>
                    <w:r>
                      <w:rPr>
                        <w:i/>
                        <w:color w:val="000000"/>
                        <w:sz w:val="24"/>
                      </w:rPr>
                      <w:t>Annual Contribution Calculation Form</w:t>
                    </w:r>
                  </w:p>
                  <w:p w14:paraId="1463A88C" w14:textId="77777777" w:rsidR="00FC32F5" w:rsidRDefault="00FC32F5">
                    <w:pPr>
                      <w:spacing w:after="0" w:line="258" w:lineRule="auto"/>
                      <w:jc w:val="center"/>
                      <w:textDirection w:val="btLr"/>
                    </w:pPr>
                  </w:p>
                  <w:p w14:paraId="4E45BB48" w14:textId="77777777" w:rsidR="00FC32F5" w:rsidRDefault="00FC32F5">
                    <w:pPr>
                      <w:spacing w:after="0" w:line="258" w:lineRule="auto"/>
                      <w:jc w:val="center"/>
                      <w:textDirection w:val="btLr"/>
                    </w:pPr>
                  </w:p>
                  <w:p w14:paraId="642E8A60" w14:textId="77777777" w:rsidR="00FC32F5" w:rsidRDefault="00FC32F5">
                    <w:pPr>
                      <w:spacing w:after="0" w:line="258" w:lineRule="auto"/>
                      <w:jc w:val="center"/>
                      <w:textDirection w:val="btLr"/>
                    </w:pPr>
                  </w:p>
                  <w:p w14:paraId="687F812E" w14:textId="77777777" w:rsidR="00FC32F5" w:rsidRDefault="00FC32F5">
                    <w:pPr>
                      <w:spacing w:after="0" w:line="258" w:lineRule="auto"/>
                      <w:jc w:val="center"/>
                      <w:textDirection w:val="btLr"/>
                    </w:pPr>
                  </w:p>
                </w:txbxContent>
              </v:textbox>
            </v:rect>
          </w:pict>
        </mc:Fallback>
      </mc:AlternateContent>
    </w:r>
  </w:p>
  <w:p w14:paraId="4BF51A5F" w14:textId="77777777" w:rsidR="00FC32F5" w:rsidRDefault="00FC32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E4F"/>
    <w:multiLevelType w:val="hybridMultilevel"/>
    <w:tmpl w:val="8F183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33894"/>
    <w:multiLevelType w:val="hybridMultilevel"/>
    <w:tmpl w:val="6476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E3C4B"/>
    <w:multiLevelType w:val="hybridMultilevel"/>
    <w:tmpl w:val="70C6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27579"/>
    <w:multiLevelType w:val="hybridMultilevel"/>
    <w:tmpl w:val="F742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9457B"/>
    <w:multiLevelType w:val="hybridMultilevel"/>
    <w:tmpl w:val="6E08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A19CE"/>
    <w:multiLevelType w:val="multilevel"/>
    <w:tmpl w:val="4C2EF4D0"/>
    <w:lvl w:ilvl="0">
      <w:start w:val="1"/>
      <w:numFmt w:val="decimal"/>
      <w:lvlText w:val="%1."/>
      <w:lvlJc w:val="left"/>
      <w:pPr>
        <w:ind w:left="720" w:hanging="360"/>
      </w:pPr>
      <w:rPr>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9508766">
    <w:abstractNumId w:val="5"/>
  </w:num>
  <w:num w:numId="2" w16cid:durableId="376589576">
    <w:abstractNumId w:val="3"/>
  </w:num>
  <w:num w:numId="3" w16cid:durableId="1605260579">
    <w:abstractNumId w:val="0"/>
  </w:num>
  <w:num w:numId="4" w16cid:durableId="876282828">
    <w:abstractNumId w:val="2"/>
  </w:num>
  <w:num w:numId="5" w16cid:durableId="1551916702">
    <w:abstractNumId w:val="1"/>
  </w:num>
  <w:num w:numId="6" w16cid:durableId="435559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F5"/>
    <w:rsid w:val="00032446"/>
    <w:rsid w:val="000406E5"/>
    <w:rsid w:val="00047A2F"/>
    <w:rsid w:val="00071737"/>
    <w:rsid w:val="000D6B2D"/>
    <w:rsid w:val="00101ACA"/>
    <w:rsid w:val="0015019F"/>
    <w:rsid w:val="0018378C"/>
    <w:rsid w:val="001951AF"/>
    <w:rsid w:val="001F460C"/>
    <w:rsid w:val="0021601D"/>
    <w:rsid w:val="00225C95"/>
    <w:rsid w:val="00230144"/>
    <w:rsid w:val="002467C4"/>
    <w:rsid w:val="002B4AF4"/>
    <w:rsid w:val="002B4BEA"/>
    <w:rsid w:val="002E7F52"/>
    <w:rsid w:val="002F7102"/>
    <w:rsid w:val="00341044"/>
    <w:rsid w:val="00370A90"/>
    <w:rsid w:val="003A485E"/>
    <w:rsid w:val="003A75C2"/>
    <w:rsid w:val="003C2A02"/>
    <w:rsid w:val="003E3538"/>
    <w:rsid w:val="00427507"/>
    <w:rsid w:val="0043660D"/>
    <w:rsid w:val="0044246A"/>
    <w:rsid w:val="00444F45"/>
    <w:rsid w:val="00451B94"/>
    <w:rsid w:val="00452C11"/>
    <w:rsid w:val="00472BB9"/>
    <w:rsid w:val="004D4BEC"/>
    <w:rsid w:val="005A0FA9"/>
    <w:rsid w:val="005B355D"/>
    <w:rsid w:val="005F4A63"/>
    <w:rsid w:val="00627F0D"/>
    <w:rsid w:val="00631027"/>
    <w:rsid w:val="00637FA4"/>
    <w:rsid w:val="006879DB"/>
    <w:rsid w:val="006A5820"/>
    <w:rsid w:val="006B55ED"/>
    <w:rsid w:val="006C0305"/>
    <w:rsid w:val="006C214D"/>
    <w:rsid w:val="006C2639"/>
    <w:rsid w:val="006F5C1A"/>
    <w:rsid w:val="00703F5E"/>
    <w:rsid w:val="00747625"/>
    <w:rsid w:val="007E5B96"/>
    <w:rsid w:val="00837593"/>
    <w:rsid w:val="00864F03"/>
    <w:rsid w:val="00894496"/>
    <w:rsid w:val="00895F27"/>
    <w:rsid w:val="008A5F7D"/>
    <w:rsid w:val="008C00D6"/>
    <w:rsid w:val="008E38C8"/>
    <w:rsid w:val="008F65D9"/>
    <w:rsid w:val="00914BD0"/>
    <w:rsid w:val="009273A4"/>
    <w:rsid w:val="009803E3"/>
    <w:rsid w:val="00A16507"/>
    <w:rsid w:val="00A512CD"/>
    <w:rsid w:val="00A52A1E"/>
    <w:rsid w:val="00AA4DF9"/>
    <w:rsid w:val="00B110C4"/>
    <w:rsid w:val="00B17403"/>
    <w:rsid w:val="00B26805"/>
    <w:rsid w:val="00B31DEE"/>
    <w:rsid w:val="00B45E5C"/>
    <w:rsid w:val="00C03951"/>
    <w:rsid w:val="00C04C0C"/>
    <w:rsid w:val="00C432FD"/>
    <w:rsid w:val="00C56ED6"/>
    <w:rsid w:val="00C74B3E"/>
    <w:rsid w:val="00D03F8C"/>
    <w:rsid w:val="00D10CDB"/>
    <w:rsid w:val="00D21B7D"/>
    <w:rsid w:val="00D63B34"/>
    <w:rsid w:val="00D86033"/>
    <w:rsid w:val="00EA4600"/>
    <w:rsid w:val="00EC38F0"/>
    <w:rsid w:val="00F4083A"/>
    <w:rsid w:val="00F50CF4"/>
    <w:rsid w:val="00F54681"/>
    <w:rsid w:val="00F5693B"/>
    <w:rsid w:val="00F67CB0"/>
    <w:rsid w:val="00FC0042"/>
    <w:rsid w:val="00FC12A5"/>
    <w:rsid w:val="00FC28A5"/>
    <w:rsid w:val="00FC32F5"/>
    <w:rsid w:val="00FC449F"/>
    <w:rsid w:val="00FD00B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18E5E82"/>
  <w15:docId w15:val="{CABD9B52-E75D-4393-A77F-CE96CAFA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65AAC"/>
    <w:pPr>
      <w:ind w:left="720"/>
      <w:contextualSpacing/>
    </w:pPr>
  </w:style>
  <w:style w:type="table" w:styleId="TableGrid">
    <w:name w:val="Table Grid"/>
    <w:basedOn w:val="TableNormal"/>
    <w:uiPriority w:val="39"/>
    <w:rsid w:val="0067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0DE0"/>
    <w:pPr>
      <w:widowControl w:val="0"/>
      <w:autoSpaceDE w:val="0"/>
      <w:autoSpaceDN w:val="0"/>
      <w:adjustRightInd w:val="0"/>
      <w:spacing w:before="56" w:after="0" w:line="240" w:lineRule="auto"/>
      <w:ind w:left="708"/>
    </w:pPr>
    <w:rPr>
      <w:rFonts w:eastAsiaTheme="minorEastAsia"/>
    </w:rPr>
  </w:style>
  <w:style w:type="character" w:customStyle="1" w:styleId="BodyTextChar">
    <w:name w:val="Body Text Char"/>
    <w:basedOn w:val="DefaultParagraphFont"/>
    <w:link w:val="BodyText"/>
    <w:uiPriority w:val="1"/>
    <w:rsid w:val="005A0DE0"/>
    <w:rPr>
      <w:rFonts w:ascii="Calibri" w:eastAsiaTheme="minorEastAsia" w:hAnsi="Calibri" w:cs="Calibri"/>
    </w:rPr>
  </w:style>
  <w:style w:type="paragraph" w:styleId="Header">
    <w:name w:val="header"/>
    <w:basedOn w:val="Normal"/>
    <w:link w:val="HeaderChar"/>
    <w:uiPriority w:val="99"/>
    <w:unhideWhenUsed/>
    <w:rsid w:val="005A0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DE0"/>
  </w:style>
  <w:style w:type="paragraph" w:styleId="Footer">
    <w:name w:val="footer"/>
    <w:basedOn w:val="Normal"/>
    <w:link w:val="FooterChar"/>
    <w:uiPriority w:val="99"/>
    <w:unhideWhenUsed/>
    <w:rsid w:val="005A0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DE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7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B3E"/>
    <w:rPr>
      <w:rFonts w:ascii="Segoe UI" w:hAnsi="Segoe UI" w:cs="Segoe UI"/>
      <w:sz w:val="18"/>
      <w:szCs w:val="18"/>
    </w:rPr>
  </w:style>
  <w:style w:type="paragraph" w:customStyle="1" w:styleId="MacPacTrailer">
    <w:name w:val="MacPac Trailer"/>
    <w:rsid w:val="00451B94"/>
    <w:pPr>
      <w:widowControl w:val="0"/>
      <w:spacing w:after="0" w:line="160" w:lineRule="exact"/>
    </w:pPr>
    <w:rPr>
      <w:rFonts w:ascii="Times New Roman" w:eastAsia="Times New Roman" w:hAnsi="Times New Roman" w:cs="Times New Roman"/>
      <w:sz w:val="14"/>
    </w:rPr>
  </w:style>
  <w:style w:type="character" w:styleId="PlaceholderText">
    <w:name w:val="Placeholder Text"/>
    <w:basedOn w:val="DefaultParagraphFont"/>
    <w:uiPriority w:val="99"/>
    <w:semiHidden/>
    <w:rsid w:val="00047A2F"/>
    <w:rPr>
      <w:color w:val="808080"/>
    </w:rPr>
  </w:style>
  <w:style w:type="character" w:styleId="CommentReference">
    <w:name w:val="annotation reference"/>
    <w:basedOn w:val="DefaultParagraphFont"/>
    <w:uiPriority w:val="99"/>
    <w:semiHidden/>
    <w:unhideWhenUsed/>
    <w:rsid w:val="006B55ED"/>
    <w:rPr>
      <w:sz w:val="16"/>
      <w:szCs w:val="16"/>
    </w:rPr>
  </w:style>
  <w:style w:type="paragraph" w:styleId="CommentText">
    <w:name w:val="annotation text"/>
    <w:basedOn w:val="Normal"/>
    <w:link w:val="CommentTextChar"/>
    <w:uiPriority w:val="99"/>
    <w:semiHidden/>
    <w:unhideWhenUsed/>
    <w:rsid w:val="006B55ED"/>
    <w:pPr>
      <w:spacing w:line="240" w:lineRule="auto"/>
    </w:pPr>
    <w:rPr>
      <w:sz w:val="20"/>
      <w:szCs w:val="20"/>
    </w:rPr>
  </w:style>
  <w:style w:type="character" w:customStyle="1" w:styleId="CommentTextChar">
    <w:name w:val="Comment Text Char"/>
    <w:basedOn w:val="DefaultParagraphFont"/>
    <w:link w:val="CommentText"/>
    <w:uiPriority w:val="99"/>
    <w:semiHidden/>
    <w:rsid w:val="006B55ED"/>
    <w:rPr>
      <w:sz w:val="20"/>
      <w:szCs w:val="20"/>
    </w:rPr>
  </w:style>
  <w:style w:type="paragraph" w:styleId="CommentSubject">
    <w:name w:val="annotation subject"/>
    <w:basedOn w:val="CommentText"/>
    <w:next w:val="CommentText"/>
    <w:link w:val="CommentSubjectChar"/>
    <w:uiPriority w:val="99"/>
    <w:semiHidden/>
    <w:unhideWhenUsed/>
    <w:rsid w:val="006B55ED"/>
    <w:rPr>
      <w:b/>
      <w:bCs/>
    </w:rPr>
  </w:style>
  <w:style w:type="character" w:customStyle="1" w:styleId="CommentSubjectChar">
    <w:name w:val="Comment Subject Char"/>
    <w:basedOn w:val="CommentTextChar"/>
    <w:link w:val="CommentSubject"/>
    <w:uiPriority w:val="99"/>
    <w:semiHidden/>
    <w:rsid w:val="006B55ED"/>
    <w:rPr>
      <w:b/>
      <w:bCs/>
      <w:sz w:val="20"/>
      <w:szCs w:val="20"/>
    </w:rPr>
  </w:style>
  <w:style w:type="paragraph" w:styleId="FootnoteText">
    <w:name w:val="footnote text"/>
    <w:basedOn w:val="Normal"/>
    <w:link w:val="FootnoteTextChar"/>
    <w:uiPriority w:val="99"/>
    <w:semiHidden/>
    <w:unhideWhenUsed/>
    <w:rsid w:val="001501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19F"/>
    <w:rPr>
      <w:sz w:val="20"/>
      <w:szCs w:val="20"/>
    </w:rPr>
  </w:style>
  <w:style w:type="character" w:styleId="FootnoteReference">
    <w:name w:val="footnote reference"/>
    <w:basedOn w:val="DefaultParagraphFont"/>
    <w:uiPriority w:val="99"/>
    <w:semiHidden/>
    <w:unhideWhenUsed/>
    <w:rsid w:val="00150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Majeski</dc:creator>
  <cp:lastModifiedBy>Laura Majeski</cp:lastModifiedBy>
  <cp:revision>3</cp:revision>
  <dcterms:created xsi:type="dcterms:W3CDTF">2023-02-06T19:55:00Z</dcterms:created>
  <dcterms:modified xsi:type="dcterms:W3CDTF">2023-02-06T20:05:00Z</dcterms:modified>
</cp:coreProperties>
</file>